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2D8F" w14:textId="77777777" w:rsidR="00F208E1" w:rsidRPr="00F34CAF" w:rsidRDefault="00F208E1">
      <w:pPr>
        <w:jc w:val="right"/>
        <w:rPr>
          <w:b/>
          <w:bCs/>
          <w:caps/>
          <w:sz w:val="22"/>
          <w:szCs w:val="22"/>
        </w:rPr>
      </w:pPr>
      <w:r w:rsidRPr="00F34CAF">
        <w:rPr>
          <w:b/>
          <w:bCs/>
          <w:caps/>
          <w:sz w:val="22"/>
          <w:szCs w:val="22"/>
        </w:rPr>
        <w:t xml:space="preserve">                                                                                                        </w:t>
      </w:r>
      <w:r w:rsidRPr="00F34CAF">
        <w:rPr>
          <w:b/>
          <w:bCs/>
          <w:caps/>
          <w:sz w:val="22"/>
          <w:szCs w:val="22"/>
        </w:rPr>
        <w:tab/>
      </w:r>
    </w:p>
    <w:p w14:paraId="3167C3C8" w14:textId="77777777" w:rsidR="00F208E1" w:rsidRPr="00F34CAF" w:rsidRDefault="00F208E1">
      <w:pPr>
        <w:rPr>
          <w:b/>
          <w:bCs/>
          <w:caps/>
          <w:sz w:val="22"/>
          <w:szCs w:val="22"/>
        </w:rPr>
      </w:pPr>
    </w:p>
    <w:p w14:paraId="74CE9AA8" w14:textId="77777777" w:rsidR="00F208E1" w:rsidRDefault="00F208E1">
      <w:pPr>
        <w:pStyle w:val="Heading1"/>
        <w:rPr>
          <w:caps/>
          <w:sz w:val="28"/>
        </w:rPr>
      </w:pPr>
      <w:r>
        <w:rPr>
          <w:caps/>
          <w:sz w:val="28"/>
        </w:rPr>
        <w:t>Experience</w:t>
      </w:r>
    </w:p>
    <w:p w14:paraId="3510186B" w14:textId="77777777" w:rsidR="00F34CAF" w:rsidRPr="00F34CAF" w:rsidRDefault="00F34CAF" w:rsidP="00F34CAF">
      <w:pPr>
        <w:rPr>
          <w:sz w:val="22"/>
          <w:szCs w:val="22"/>
        </w:rPr>
      </w:pPr>
    </w:p>
    <w:p w14:paraId="45857E3D" w14:textId="77777777" w:rsidR="008C7EB4" w:rsidRDefault="008C7EB4" w:rsidP="008C7EB4">
      <w:pPr>
        <w:rPr>
          <w:b/>
          <w:sz w:val="22"/>
        </w:rPr>
      </w:pPr>
      <w:smartTag w:uri="urn:schemas-microsoft-com:office:smarttags" w:element="PlaceName">
        <w:r>
          <w:rPr>
            <w:b/>
            <w:sz w:val="22"/>
          </w:rPr>
          <w:t>Simon</w:t>
        </w:r>
      </w:smartTag>
      <w:r>
        <w:rPr>
          <w:b/>
          <w:sz w:val="22"/>
        </w:rPr>
        <w:t xml:space="preserve"> </w:t>
      </w:r>
      <w:smartTag w:uri="urn:schemas-microsoft-com:office:smarttags" w:element="PlaceName">
        <w:r>
          <w:rPr>
            <w:b/>
            <w:sz w:val="22"/>
          </w:rPr>
          <w:t>Graduate</w:t>
        </w:r>
      </w:smartTag>
      <w:r>
        <w:rPr>
          <w:b/>
          <w:sz w:val="22"/>
        </w:rPr>
        <w:t xml:space="preserve"> </w:t>
      </w:r>
      <w:smartTag w:uri="urn:schemas-microsoft-com:office:smarttags" w:element="PlaceType">
        <w:r>
          <w:rPr>
            <w:b/>
            <w:sz w:val="22"/>
          </w:rPr>
          <w:t>School</w:t>
        </w:r>
      </w:smartTag>
      <w:r>
        <w:rPr>
          <w:b/>
          <w:sz w:val="22"/>
        </w:rPr>
        <w:t xml:space="preserve"> of Business, </w:t>
      </w:r>
      <w:smartTag w:uri="urn:schemas-microsoft-com:office:smarttags" w:element="PlaceType">
        <w:r>
          <w:rPr>
            <w:b/>
            <w:sz w:val="22"/>
          </w:rPr>
          <w:t>University</w:t>
        </w:r>
      </w:smartTag>
      <w:r>
        <w:rPr>
          <w:b/>
          <w:sz w:val="22"/>
        </w:rPr>
        <w:t xml:space="preserve"> of </w:t>
      </w:r>
      <w:smartTag w:uri="urn:schemas-microsoft-com:office:smarttags" w:element="PlaceName">
        <w:r>
          <w:rPr>
            <w:b/>
            <w:sz w:val="22"/>
          </w:rPr>
          <w:t>Rochester</w:t>
        </w:r>
      </w:smartTag>
      <w:r>
        <w:rPr>
          <w:b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Rochester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</w:p>
    <w:p w14:paraId="2D48BAEF" w14:textId="77777777" w:rsidR="00E805D2" w:rsidRDefault="00E805D2" w:rsidP="00E805D2">
      <w:pPr>
        <w:rPr>
          <w:b/>
          <w:sz w:val="22"/>
        </w:rPr>
      </w:pPr>
      <w:r>
        <w:rPr>
          <w:b/>
          <w:sz w:val="22"/>
        </w:rPr>
        <w:t>Faculty Director, Medical Management Prog</w:t>
      </w:r>
      <w:r w:rsidR="000D62C3">
        <w:rPr>
          <w:b/>
          <w:sz w:val="22"/>
        </w:rPr>
        <w:t>r</w:t>
      </w:r>
      <w:r>
        <w:rPr>
          <w:b/>
          <w:sz w:val="22"/>
        </w:rPr>
        <w:t>am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March 2017 – Present</w:t>
      </w:r>
    </w:p>
    <w:p w14:paraId="5A383552" w14:textId="77777777" w:rsidR="008C7EB4" w:rsidRDefault="008C7EB4" w:rsidP="008C7EB4">
      <w:pPr>
        <w:rPr>
          <w:sz w:val="22"/>
        </w:rPr>
      </w:pPr>
      <w:r>
        <w:rPr>
          <w:b/>
          <w:sz w:val="22"/>
        </w:rPr>
        <w:t xml:space="preserve">Director, Health </w:t>
      </w:r>
      <w:r w:rsidR="00533D78">
        <w:rPr>
          <w:b/>
          <w:sz w:val="22"/>
        </w:rPr>
        <w:t>Care</w:t>
      </w:r>
      <w:r>
        <w:rPr>
          <w:b/>
          <w:sz w:val="22"/>
        </w:rPr>
        <w:t xml:space="preserve"> </w:t>
      </w:r>
      <w:r w:rsidR="00E40FCE">
        <w:rPr>
          <w:b/>
          <w:sz w:val="22"/>
        </w:rPr>
        <w:t>Programs</w:t>
      </w:r>
      <w:r w:rsidR="00E40FCE">
        <w:rPr>
          <w:b/>
          <w:sz w:val="22"/>
        </w:rPr>
        <w:tab/>
      </w:r>
      <w:r w:rsidR="00E40FCE"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  <w:r>
        <w:rPr>
          <w:b/>
          <w:sz w:val="22"/>
        </w:rPr>
        <w:tab/>
        <w:t xml:space="preserve">        </w:t>
      </w:r>
      <w:r w:rsidR="00E40FCE">
        <w:rPr>
          <w:b/>
          <w:sz w:val="22"/>
        </w:rPr>
        <w:t xml:space="preserve">         </w:t>
      </w:r>
      <w:r>
        <w:rPr>
          <w:b/>
          <w:sz w:val="22"/>
        </w:rPr>
        <w:t xml:space="preserve">January 2007 – </w:t>
      </w:r>
      <w:r w:rsidR="00E805D2">
        <w:rPr>
          <w:b/>
          <w:sz w:val="22"/>
        </w:rPr>
        <w:t>March 2017</w:t>
      </w:r>
    </w:p>
    <w:p w14:paraId="3962641B" w14:textId="77777777" w:rsidR="00E40FCE" w:rsidRDefault="00E40FCE" w:rsidP="008C7EB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Directorial responsibilities </w:t>
      </w:r>
      <w:r w:rsidR="00D30C29">
        <w:rPr>
          <w:sz w:val="22"/>
        </w:rPr>
        <w:t xml:space="preserve">for </w:t>
      </w:r>
      <w:r>
        <w:rPr>
          <w:sz w:val="22"/>
        </w:rPr>
        <w:t xml:space="preserve">the Master of </w:t>
      </w:r>
      <w:r w:rsidR="006E28BA">
        <w:rPr>
          <w:sz w:val="22"/>
        </w:rPr>
        <w:t>Science in Busines</w:t>
      </w:r>
      <w:r w:rsidR="00C44394">
        <w:rPr>
          <w:sz w:val="22"/>
        </w:rPr>
        <w:t>s Administration with a concent</w:t>
      </w:r>
      <w:r w:rsidR="006E28BA">
        <w:rPr>
          <w:sz w:val="22"/>
        </w:rPr>
        <w:t xml:space="preserve">ration in </w:t>
      </w:r>
      <w:r>
        <w:rPr>
          <w:sz w:val="22"/>
        </w:rPr>
        <w:t>Medical Management Program (MM).</w:t>
      </w:r>
      <w:r w:rsidR="00F34CAF">
        <w:rPr>
          <w:sz w:val="22"/>
        </w:rPr>
        <w:t xml:space="preserve"> These responsibilitie</w:t>
      </w:r>
      <w:r w:rsidR="00D30C29">
        <w:rPr>
          <w:sz w:val="22"/>
        </w:rPr>
        <w:t>s include marketing the program</w:t>
      </w:r>
      <w:r w:rsidR="00F34CAF">
        <w:rPr>
          <w:sz w:val="22"/>
        </w:rPr>
        <w:t xml:space="preserve"> to prospective students and employers, counseling students, ide</w:t>
      </w:r>
      <w:r w:rsidR="00E805D2">
        <w:rPr>
          <w:sz w:val="22"/>
        </w:rPr>
        <w:t>ntification of curriculum needs</w:t>
      </w:r>
      <w:r w:rsidR="00F34CAF">
        <w:rPr>
          <w:sz w:val="22"/>
        </w:rPr>
        <w:t>.</w:t>
      </w:r>
    </w:p>
    <w:p w14:paraId="0EA72712" w14:textId="77777777" w:rsidR="008455F6" w:rsidRDefault="008455F6" w:rsidP="008455F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Assist</w:t>
      </w:r>
      <w:r w:rsidR="00CB0A3E">
        <w:rPr>
          <w:sz w:val="22"/>
        </w:rPr>
        <w:t>ed</w:t>
      </w:r>
      <w:r>
        <w:rPr>
          <w:sz w:val="22"/>
        </w:rPr>
        <w:t xml:space="preserve"> with development of the Master of Science in Health Care Management program (</w:t>
      </w:r>
      <w:r w:rsidR="00722343">
        <w:rPr>
          <w:sz w:val="22"/>
        </w:rPr>
        <w:t>MS</w:t>
      </w:r>
      <w:r>
        <w:rPr>
          <w:sz w:val="22"/>
        </w:rPr>
        <w:t>HCM)</w:t>
      </w:r>
      <w:r w:rsidR="00722343">
        <w:rPr>
          <w:sz w:val="22"/>
        </w:rPr>
        <w:t xml:space="preserve"> delivered in NYC</w:t>
      </w:r>
      <w:r>
        <w:rPr>
          <w:sz w:val="22"/>
        </w:rPr>
        <w:t>.</w:t>
      </w:r>
      <w:r w:rsidR="00722343">
        <w:rPr>
          <w:sz w:val="22"/>
        </w:rPr>
        <w:t xml:space="preserve"> Le</w:t>
      </w:r>
      <w:r w:rsidR="00533D78">
        <w:rPr>
          <w:sz w:val="22"/>
        </w:rPr>
        <w:t>a</w:t>
      </w:r>
      <w:r w:rsidR="00722343">
        <w:rPr>
          <w:sz w:val="22"/>
        </w:rPr>
        <w:t>d business development outreach to NYC health care systems.</w:t>
      </w:r>
    </w:p>
    <w:p w14:paraId="3D92870D" w14:textId="77777777" w:rsidR="00E119F6" w:rsidRDefault="008455F6" w:rsidP="00E119F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Coordinate practicum projects for</w:t>
      </w:r>
      <w:r w:rsidR="00E119F6">
        <w:rPr>
          <w:sz w:val="22"/>
        </w:rPr>
        <w:t xml:space="preserve"> </w:t>
      </w:r>
      <w:r>
        <w:rPr>
          <w:sz w:val="22"/>
        </w:rPr>
        <w:t xml:space="preserve">all </w:t>
      </w:r>
      <w:r w:rsidR="00E119F6">
        <w:rPr>
          <w:sz w:val="22"/>
        </w:rPr>
        <w:t xml:space="preserve">MM </w:t>
      </w:r>
      <w:r>
        <w:rPr>
          <w:sz w:val="22"/>
        </w:rPr>
        <w:t>and HCM students and serve as academic advisor for several project teams annually</w:t>
      </w:r>
      <w:r w:rsidR="00E119F6">
        <w:rPr>
          <w:sz w:val="22"/>
        </w:rPr>
        <w:t>, guid</w:t>
      </w:r>
      <w:r>
        <w:rPr>
          <w:sz w:val="22"/>
        </w:rPr>
        <w:t>ing</w:t>
      </w:r>
      <w:r w:rsidR="00E119F6">
        <w:rPr>
          <w:sz w:val="22"/>
        </w:rPr>
        <w:t xml:space="preserve"> students to ensure projects provide</w:t>
      </w:r>
      <w:r w:rsidR="00722343">
        <w:rPr>
          <w:sz w:val="22"/>
        </w:rPr>
        <w:t xml:space="preserve"> </w:t>
      </w:r>
      <w:r w:rsidR="00E119F6">
        <w:rPr>
          <w:sz w:val="22"/>
        </w:rPr>
        <w:t>value to the sponsoring organization and maintain high academic standards.</w:t>
      </w:r>
    </w:p>
    <w:p w14:paraId="3953C953" w14:textId="77777777" w:rsidR="00E119F6" w:rsidRDefault="00E119F6" w:rsidP="00E119F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Lecture in the M</w:t>
      </w:r>
      <w:r w:rsidR="002634AD">
        <w:rPr>
          <w:sz w:val="22"/>
        </w:rPr>
        <w:t xml:space="preserve">BA, Medical Management, </w:t>
      </w:r>
      <w:r w:rsidR="008455F6">
        <w:rPr>
          <w:sz w:val="22"/>
        </w:rPr>
        <w:t>and the undergraduate program</w:t>
      </w:r>
      <w:r w:rsidR="002634AD">
        <w:rPr>
          <w:sz w:val="22"/>
        </w:rPr>
        <w:t>s</w:t>
      </w:r>
      <w:r w:rsidR="008455F6">
        <w:rPr>
          <w:sz w:val="22"/>
        </w:rPr>
        <w:t xml:space="preserve"> </w:t>
      </w:r>
      <w:r>
        <w:rPr>
          <w:sz w:val="22"/>
        </w:rPr>
        <w:t xml:space="preserve">on the topics of </w:t>
      </w:r>
      <w:r w:rsidR="00921F96">
        <w:rPr>
          <w:sz w:val="22"/>
        </w:rPr>
        <w:t xml:space="preserve">economics, </w:t>
      </w:r>
      <w:r w:rsidR="00533D78">
        <w:rPr>
          <w:sz w:val="22"/>
        </w:rPr>
        <w:t xml:space="preserve">health economics, </w:t>
      </w:r>
      <w:r>
        <w:rPr>
          <w:sz w:val="22"/>
        </w:rPr>
        <w:t>forecasting, business plan development, and strategic planning.</w:t>
      </w:r>
    </w:p>
    <w:p w14:paraId="5E5F598E" w14:textId="77777777" w:rsidR="008C7EB4" w:rsidRDefault="006D1C81" w:rsidP="008C7EB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Le</w:t>
      </w:r>
      <w:r w:rsidR="00E40FCE">
        <w:rPr>
          <w:sz w:val="22"/>
        </w:rPr>
        <w:t>d cur</w:t>
      </w:r>
      <w:r w:rsidR="006E28BA">
        <w:rPr>
          <w:sz w:val="22"/>
        </w:rPr>
        <w:t>riculum revision process for MM</w:t>
      </w:r>
      <w:r w:rsidR="00E40FCE">
        <w:rPr>
          <w:sz w:val="22"/>
        </w:rPr>
        <w:t xml:space="preserve"> progra</w:t>
      </w:r>
      <w:r>
        <w:rPr>
          <w:sz w:val="22"/>
        </w:rPr>
        <w:t>m which designed and implemented two new courses.</w:t>
      </w:r>
    </w:p>
    <w:p w14:paraId="0AFB85B7" w14:textId="77777777" w:rsidR="008C7EB4" w:rsidRDefault="008C7EB4" w:rsidP="008C7EB4">
      <w:pPr>
        <w:ind w:left="360"/>
        <w:rPr>
          <w:sz w:val="22"/>
        </w:rPr>
      </w:pPr>
    </w:p>
    <w:p w14:paraId="6E456AE2" w14:textId="77777777" w:rsidR="00C1682E" w:rsidRDefault="00C1682E" w:rsidP="00C1682E">
      <w:pPr>
        <w:rPr>
          <w:b/>
          <w:sz w:val="22"/>
        </w:rPr>
      </w:pPr>
      <w:proofErr w:type="spellStart"/>
      <w:r>
        <w:rPr>
          <w:b/>
          <w:sz w:val="22"/>
        </w:rPr>
        <w:t>Mitretek</w:t>
      </w:r>
      <w:proofErr w:type="spellEnd"/>
      <w:r>
        <w:rPr>
          <w:b/>
          <w:sz w:val="22"/>
        </w:rPr>
        <w:t xml:space="preserve"> Healthcare – </w:t>
      </w:r>
      <w:smartTag w:uri="urn:schemas-microsoft-com:office:smarttags" w:element="City">
        <w:r>
          <w:rPr>
            <w:b/>
            <w:sz w:val="22"/>
          </w:rPr>
          <w:t>Jennings</w:t>
        </w:r>
      </w:smartTag>
      <w:r>
        <w:rPr>
          <w:b/>
          <w:sz w:val="22"/>
        </w:rPr>
        <w:t xml:space="preserve"> Ryan &amp; Kolb, </w:t>
      </w:r>
      <w:r w:rsidR="00934EA4">
        <w:rPr>
          <w:sz w:val="22"/>
        </w:rPr>
        <w:t xml:space="preserve">West Springfield, </w:t>
      </w:r>
      <w:smartTag w:uri="urn:schemas-microsoft-com:office:smarttags" w:element="place">
        <w:smartTag w:uri="urn:schemas-microsoft-com:office:smarttags" w:element="City">
          <w:r w:rsidR="00934EA4">
            <w:rPr>
              <w:sz w:val="22"/>
            </w:rPr>
            <w:t>MA</w:t>
          </w:r>
        </w:smartTag>
        <w:r w:rsidR="00934EA4">
          <w:rPr>
            <w:sz w:val="22"/>
          </w:rPr>
          <w:t xml:space="preserve"> </w:t>
        </w:r>
        <w:smartTag w:uri="urn:schemas-microsoft-com:office:smarttags" w:element="State">
          <w:r w:rsidR="00934EA4">
            <w:rPr>
              <w:sz w:val="22"/>
            </w:rPr>
            <w:t>&amp;</w:t>
          </w:r>
        </w:smartTag>
        <w:r w:rsidR="00934EA4">
          <w:rPr>
            <w:sz w:val="22"/>
          </w:rPr>
          <w:t xml:space="preserve"> </w:t>
        </w:r>
        <w:smartTag w:uri="urn:schemas-microsoft-com:office:smarttags" w:element="State">
          <w:r w:rsidR="00934EA4">
            <w:rPr>
              <w:sz w:val="22"/>
            </w:rPr>
            <w:t>C</w:t>
          </w:r>
          <w:r>
            <w:rPr>
              <w:sz w:val="22"/>
            </w:rPr>
            <w:t>hicago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IL</w:t>
          </w:r>
        </w:smartTag>
      </w:smartTag>
    </w:p>
    <w:p w14:paraId="78226326" w14:textId="77777777" w:rsidR="00C1682E" w:rsidRDefault="00C1682E" w:rsidP="00C1682E">
      <w:pPr>
        <w:rPr>
          <w:sz w:val="22"/>
        </w:rPr>
      </w:pPr>
      <w:r>
        <w:rPr>
          <w:b/>
          <w:sz w:val="22"/>
        </w:rPr>
        <w:t>Senior Consul</w:t>
      </w:r>
      <w:r w:rsidR="008C7EB4">
        <w:rPr>
          <w:b/>
          <w:sz w:val="22"/>
        </w:rPr>
        <w:t>tant &amp; Consultant</w:t>
      </w:r>
      <w:r w:rsidR="008C7EB4">
        <w:rPr>
          <w:b/>
          <w:sz w:val="22"/>
        </w:rPr>
        <w:tab/>
      </w:r>
      <w:r w:rsidR="008C7EB4">
        <w:rPr>
          <w:b/>
          <w:sz w:val="22"/>
        </w:rPr>
        <w:tab/>
      </w:r>
      <w:r w:rsidR="008C7EB4">
        <w:rPr>
          <w:b/>
          <w:sz w:val="22"/>
        </w:rPr>
        <w:tab/>
      </w:r>
      <w:r w:rsidR="008C7EB4">
        <w:rPr>
          <w:b/>
          <w:sz w:val="22"/>
        </w:rPr>
        <w:tab/>
        <w:t xml:space="preserve">         </w:t>
      </w:r>
      <w:r>
        <w:rPr>
          <w:b/>
          <w:sz w:val="22"/>
        </w:rPr>
        <w:t>February 200</w:t>
      </w:r>
      <w:r w:rsidR="00A41400">
        <w:rPr>
          <w:b/>
          <w:sz w:val="22"/>
        </w:rPr>
        <w:t>2</w:t>
      </w:r>
      <w:r>
        <w:rPr>
          <w:b/>
          <w:sz w:val="22"/>
        </w:rPr>
        <w:t xml:space="preserve"> – </w:t>
      </w:r>
      <w:r w:rsidR="008C7EB4">
        <w:rPr>
          <w:b/>
          <w:sz w:val="22"/>
        </w:rPr>
        <w:t>December 2006</w:t>
      </w:r>
    </w:p>
    <w:p w14:paraId="5A429D2B" w14:textId="77777777" w:rsidR="00C1682E" w:rsidRDefault="000E0E0F" w:rsidP="00C1682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Directed the work efforts of consultants and research associates to ensure the timely delivery of quality services to clients.</w:t>
      </w:r>
    </w:p>
    <w:p w14:paraId="489457E8" w14:textId="77777777" w:rsidR="000E0E0F" w:rsidRDefault="000E0E0F" w:rsidP="00C1682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Performed financial and demand analyses for </w:t>
      </w:r>
      <w:r w:rsidR="00A41400">
        <w:rPr>
          <w:sz w:val="22"/>
        </w:rPr>
        <w:t>numerous</w:t>
      </w:r>
      <w:r>
        <w:rPr>
          <w:sz w:val="22"/>
        </w:rPr>
        <w:t xml:space="preserve"> hospitals and health systems, including financial capability assessment, financial feasibility, </w:t>
      </w:r>
      <w:r w:rsidR="00A41400">
        <w:rPr>
          <w:sz w:val="22"/>
        </w:rPr>
        <w:t xml:space="preserve">market size estimation, </w:t>
      </w:r>
      <w:r>
        <w:rPr>
          <w:sz w:val="22"/>
        </w:rPr>
        <w:t>competitor profiling, and identification of growth opportunities.</w:t>
      </w:r>
    </w:p>
    <w:p w14:paraId="7DFD3E96" w14:textId="77777777" w:rsidR="000E0E0F" w:rsidRDefault="00A41400" w:rsidP="00C1682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Developed portfolio evaluation models for multiple hospitals and health systems to assess the degree to which the clients’ service lines met their financial, competitive, and mission needs</w:t>
      </w:r>
      <w:r w:rsidR="000E0E0F">
        <w:rPr>
          <w:sz w:val="22"/>
        </w:rPr>
        <w:t>.</w:t>
      </w:r>
    </w:p>
    <w:p w14:paraId="7757027D" w14:textId="77777777" w:rsidR="00A41400" w:rsidRDefault="00A41400" w:rsidP="00C1682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Evaluated potential affiliation par</w:t>
      </w:r>
      <w:r w:rsidR="00093D6A">
        <w:rPr>
          <w:sz w:val="22"/>
        </w:rPr>
        <w:t>tners for a community hospital.</w:t>
      </w:r>
    </w:p>
    <w:p w14:paraId="60077B4E" w14:textId="77777777" w:rsidR="00093D6A" w:rsidRDefault="00093D6A" w:rsidP="00C1682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Conducted interviews with physicians, hospital administrators, and health system board members designed to identify critical issues, growth opportunities, potential collaboration models, and perceptions of clinical and service quality.</w:t>
      </w:r>
    </w:p>
    <w:p w14:paraId="1A124FF5" w14:textId="77777777" w:rsidR="00C1682E" w:rsidRDefault="00C1682E">
      <w:pPr>
        <w:rPr>
          <w:b/>
          <w:sz w:val="22"/>
        </w:rPr>
      </w:pPr>
    </w:p>
    <w:p w14:paraId="4B921DB4" w14:textId="77777777" w:rsidR="00F208E1" w:rsidRDefault="00F208E1">
      <w:pPr>
        <w:rPr>
          <w:b/>
          <w:sz w:val="22"/>
        </w:rPr>
      </w:pPr>
      <w:r>
        <w:rPr>
          <w:b/>
          <w:sz w:val="22"/>
        </w:rPr>
        <w:t xml:space="preserve">Booz • Allen &amp; Hamilton,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Chicago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IL</w:t>
          </w:r>
        </w:smartTag>
      </w:smartTag>
    </w:p>
    <w:p w14:paraId="3F8A68F8" w14:textId="77777777" w:rsidR="00F208E1" w:rsidRDefault="00F208E1">
      <w:pPr>
        <w:rPr>
          <w:sz w:val="22"/>
        </w:rPr>
      </w:pPr>
      <w:r>
        <w:rPr>
          <w:b/>
          <w:sz w:val="22"/>
        </w:rPr>
        <w:t>Summer Associate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June 2000 – September 2000</w:t>
      </w:r>
    </w:p>
    <w:p w14:paraId="3BE9BF1F" w14:textId="77777777" w:rsidR="00F208E1" w:rsidRDefault="00F208E1">
      <w:pPr>
        <w:rPr>
          <w:b/>
          <w:sz w:val="22"/>
        </w:rPr>
      </w:pPr>
    </w:p>
    <w:p w14:paraId="1155D79D" w14:textId="77777777" w:rsidR="00F208E1" w:rsidRDefault="00F208E1">
      <w:pPr>
        <w:rPr>
          <w:sz w:val="22"/>
        </w:rPr>
      </w:pPr>
      <w:r>
        <w:rPr>
          <w:b/>
          <w:sz w:val="22"/>
        </w:rPr>
        <w:t>Fisher – Price Inc.</w:t>
      </w:r>
      <w:r>
        <w:rPr>
          <w:sz w:val="22"/>
        </w:rPr>
        <w:t>, East Aurora, NY</w:t>
      </w:r>
    </w:p>
    <w:p w14:paraId="253D633A" w14:textId="77777777" w:rsidR="00F208E1" w:rsidRPr="00C1682E" w:rsidRDefault="00F208E1">
      <w:pPr>
        <w:pStyle w:val="Heading2"/>
        <w:rPr>
          <w:sz w:val="22"/>
          <w:szCs w:val="22"/>
        </w:rPr>
      </w:pPr>
      <w:r w:rsidRPr="00C1682E">
        <w:rPr>
          <w:sz w:val="22"/>
          <w:szCs w:val="22"/>
        </w:rPr>
        <w:t>Product Development Engineer</w:t>
      </w:r>
      <w:r w:rsidR="00874627">
        <w:rPr>
          <w:sz w:val="22"/>
          <w:szCs w:val="22"/>
        </w:rPr>
        <w:t xml:space="preserve"> </w:t>
      </w:r>
      <w:r w:rsidR="00874627" w:rsidRPr="00874627">
        <w:rPr>
          <w:sz w:val="22"/>
          <w:szCs w:val="22"/>
        </w:rPr>
        <w:t>&amp;</w:t>
      </w:r>
      <w:r w:rsidR="00874627">
        <w:rPr>
          <w:sz w:val="22"/>
          <w:szCs w:val="22"/>
        </w:rPr>
        <w:t xml:space="preserve"> Product Integrity Engineer</w:t>
      </w:r>
      <w:r w:rsidR="00874627">
        <w:rPr>
          <w:sz w:val="22"/>
          <w:szCs w:val="22"/>
        </w:rPr>
        <w:tab/>
      </w:r>
      <w:r w:rsidR="00A41400">
        <w:rPr>
          <w:sz w:val="22"/>
          <w:szCs w:val="22"/>
        </w:rPr>
        <w:t xml:space="preserve"> February 1996</w:t>
      </w:r>
      <w:r w:rsidRPr="00C1682E">
        <w:rPr>
          <w:sz w:val="22"/>
          <w:szCs w:val="22"/>
        </w:rPr>
        <w:t xml:space="preserve"> – August 1999</w:t>
      </w:r>
    </w:p>
    <w:p w14:paraId="3F145C98" w14:textId="77777777" w:rsidR="00F34CAF" w:rsidRDefault="00F34CAF">
      <w:pPr>
        <w:rPr>
          <w:sz w:val="22"/>
        </w:rPr>
      </w:pPr>
    </w:p>
    <w:p w14:paraId="0B3119B9" w14:textId="77777777" w:rsidR="008C7EB4" w:rsidRDefault="008C7EB4" w:rsidP="008C7EB4">
      <w:pPr>
        <w:pStyle w:val="Heading3"/>
      </w:pPr>
      <w:r>
        <w:t>Education</w:t>
      </w:r>
    </w:p>
    <w:p w14:paraId="75B49443" w14:textId="77777777" w:rsidR="00F34CAF" w:rsidRPr="00F34CAF" w:rsidRDefault="00F34CAF" w:rsidP="00F34CAF">
      <w:pPr>
        <w:rPr>
          <w:sz w:val="22"/>
          <w:szCs w:val="22"/>
        </w:rPr>
      </w:pPr>
    </w:p>
    <w:p w14:paraId="2BA8C82D" w14:textId="77777777" w:rsidR="008C7EB4" w:rsidRDefault="008C7EB4" w:rsidP="008C7EB4">
      <w:pPr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William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</w:rPr>
            <w:t>E.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</w:rPr>
            <w:t>Simon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</w:rPr>
            <w:t>Graduate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School</w:t>
          </w:r>
        </w:smartTag>
      </w:smartTag>
      <w:r>
        <w:rPr>
          <w:b/>
          <w:sz w:val="22"/>
        </w:rPr>
        <w:t xml:space="preserve"> of Business Administration</w:t>
      </w:r>
    </w:p>
    <w:p w14:paraId="05142750" w14:textId="77777777" w:rsidR="008C7EB4" w:rsidRDefault="008C7EB4" w:rsidP="008C7EB4">
      <w:pPr>
        <w:rPr>
          <w:sz w:val="22"/>
        </w:rPr>
      </w:pPr>
      <w:smartTag w:uri="urn:schemas-microsoft-com:office:smarttags" w:element="PlaceType">
        <w:r>
          <w:rPr>
            <w:b/>
            <w:sz w:val="22"/>
          </w:rPr>
          <w:t>University</w:t>
        </w:r>
      </w:smartTag>
      <w:r>
        <w:rPr>
          <w:b/>
          <w:sz w:val="22"/>
        </w:rPr>
        <w:t xml:space="preserve"> of </w:t>
      </w:r>
      <w:smartTag w:uri="urn:schemas-microsoft-com:office:smarttags" w:element="PlaceName">
        <w:r>
          <w:rPr>
            <w:b/>
            <w:sz w:val="22"/>
          </w:rPr>
          <w:t>Rochester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Rochester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</w:p>
    <w:p w14:paraId="7134EE0B" w14:textId="77777777" w:rsidR="008C7EB4" w:rsidRDefault="008C7EB4" w:rsidP="008C7EB4">
      <w:pPr>
        <w:rPr>
          <w:sz w:val="22"/>
        </w:rPr>
      </w:pPr>
      <w:r>
        <w:rPr>
          <w:sz w:val="22"/>
        </w:rPr>
        <w:tab/>
        <w:t>Master of Business Administration, June 2001</w:t>
      </w:r>
      <w:r>
        <w:rPr>
          <w:sz w:val="22"/>
        </w:rPr>
        <w:tab/>
      </w:r>
      <w:r>
        <w:rPr>
          <w:sz w:val="22"/>
        </w:rPr>
        <w:tab/>
      </w:r>
    </w:p>
    <w:p w14:paraId="169D0EDD" w14:textId="77777777" w:rsidR="008C7EB4" w:rsidRDefault="008C7EB4" w:rsidP="008C7EB4">
      <w:pPr>
        <w:rPr>
          <w:sz w:val="20"/>
        </w:rPr>
      </w:pPr>
      <w:r>
        <w:rPr>
          <w:sz w:val="22"/>
        </w:rPr>
        <w:tab/>
      </w:r>
    </w:p>
    <w:p w14:paraId="224FF94C" w14:textId="77777777" w:rsidR="008C7EB4" w:rsidRDefault="008C7EB4" w:rsidP="008C7EB4">
      <w:pPr>
        <w:rPr>
          <w:b/>
          <w:sz w:val="22"/>
        </w:rPr>
      </w:pPr>
      <w:r>
        <w:rPr>
          <w:b/>
          <w:sz w:val="22"/>
        </w:rPr>
        <w:t>School of Engineering and Applied Sciences</w:t>
      </w:r>
    </w:p>
    <w:p w14:paraId="711B973F" w14:textId="77777777" w:rsidR="008C7EB4" w:rsidRDefault="008C7EB4" w:rsidP="008C7EB4">
      <w:pPr>
        <w:rPr>
          <w:sz w:val="22"/>
        </w:rPr>
      </w:pPr>
      <w:smartTag w:uri="urn:schemas-microsoft-com:office:smarttags" w:element="PlaceType">
        <w:r>
          <w:rPr>
            <w:b/>
            <w:sz w:val="22"/>
          </w:rPr>
          <w:t>State</w:t>
        </w:r>
      </w:smartTag>
      <w:r>
        <w:rPr>
          <w:b/>
          <w:sz w:val="22"/>
        </w:rPr>
        <w:t xml:space="preserve"> </w:t>
      </w:r>
      <w:smartTag w:uri="urn:schemas-microsoft-com:office:smarttags" w:element="PlaceType">
        <w:r>
          <w:rPr>
            <w:b/>
            <w:sz w:val="22"/>
          </w:rPr>
          <w:t>University</w:t>
        </w:r>
      </w:smartTag>
      <w:r>
        <w:rPr>
          <w:b/>
          <w:sz w:val="22"/>
        </w:rPr>
        <w:t xml:space="preserve"> of </w:t>
      </w:r>
      <w:smartTag w:uri="urn:schemas-microsoft-com:office:smarttags" w:element="State">
        <w:r>
          <w:rPr>
            <w:b/>
            <w:sz w:val="22"/>
          </w:rPr>
          <w:t>New York</w:t>
        </w:r>
      </w:smartTag>
      <w:r>
        <w:rPr>
          <w:b/>
          <w:sz w:val="22"/>
        </w:rPr>
        <w:t xml:space="preserve"> at </w:t>
      </w:r>
      <w:smartTag w:uri="urn:schemas-microsoft-com:office:smarttags" w:element="City">
        <w:r>
          <w:rPr>
            <w:b/>
            <w:sz w:val="22"/>
          </w:rPr>
          <w:t>Buffalo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Buffalo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</w:p>
    <w:p w14:paraId="4A864665" w14:textId="77777777" w:rsidR="008C7EB4" w:rsidRDefault="008C7EB4" w:rsidP="008C7EB4">
      <w:pPr>
        <w:rPr>
          <w:b/>
          <w:sz w:val="22"/>
        </w:rPr>
      </w:pPr>
      <w:r>
        <w:rPr>
          <w:sz w:val="22"/>
        </w:rPr>
        <w:tab/>
        <w:t xml:space="preserve">Bachelor of Science, Mechanical Engineering, </w:t>
      </w:r>
      <w:r w:rsidRPr="00A5585E">
        <w:rPr>
          <w:i/>
          <w:sz w:val="22"/>
        </w:rPr>
        <w:t>Summa Cum Laude</w:t>
      </w:r>
      <w:r>
        <w:rPr>
          <w:sz w:val="22"/>
        </w:rPr>
        <w:t xml:space="preserve"> December 1995</w:t>
      </w:r>
      <w:r>
        <w:rPr>
          <w:sz w:val="22"/>
        </w:rPr>
        <w:tab/>
      </w:r>
      <w:r>
        <w:rPr>
          <w:sz w:val="22"/>
        </w:rPr>
        <w:tab/>
      </w:r>
    </w:p>
    <w:p w14:paraId="1C4769EF" w14:textId="77777777" w:rsidR="008C7EB4" w:rsidRDefault="008C7EB4" w:rsidP="008C7EB4">
      <w:pPr>
        <w:rPr>
          <w:sz w:val="20"/>
        </w:rPr>
      </w:pPr>
    </w:p>
    <w:p w14:paraId="7AB7B61C" w14:textId="77777777" w:rsidR="00122F0C" w:rsidRDefault="00122F0C" w:rsidP="003D60AB">
      <w:pPr>
        <w:pStyle w:val="Heading2"/>
        <w:rPr>
          <w:caps/>
          <w:sz w:val="28"/>
        </w:rPr>
      </w:pPr>
    </w:p>
    <w:p w14:paraId="74D24A87" w14:textId="77777777" w:rsidR="00122F0C" w:rsidRDefault="00122F0C" w:rsidP="00122F0C">
      <w:pPr>
        <w:pStyle w:val="Heading2"/>
        <w:rPr>
          <w:caps/>
          <w:sz w:val="28"/>
        </w:rPr>
      </w:pPr>
      <w:r>
        <w:rPr>
          <w:caps/>
          <w:sz w:val="28"/>
        </w:rPr>
        <w:t>Teaching</w:t>
      </w:r>
    </w:p>
    <w:p w14:paraId="42820EB6" w14:textId="77777777" w:rsidR="00122F0C" w:rsidRDefault="00122F0C" w:rsidP="00122F0C">
      <w:pPr>
        <w:pStyle w:val="Heading2"/>
        <w:rPr>
          <w:caps/>
          <w:sz w:val="28"/>
        </w:rPr>
      </w:pPr>
    </w:p>
    <w:p w14:paraId="127B24BA" w14:textId="77777777" w:rsidR="00D176C1" w:rsidRDefault="00D176C1" w:rsidP="00122F0C">
      <w:pPr>
        <w:rPr>
          <w:sz w:val="22"/>
        </w:rPr>
      </w:pPr>
      <w:bookmarkStart w:id="0" w:name="_Hlk128485825"/>
      <w:r>
        <w:rPr>
          <w:sz w:val="22"/>
        </w:rPr>
        <w:t>CIS 461 Strategy &amp; Business System Consulting Practicum</w:t>
      </w:r>
      <w:bookmarkEnd w:id="0"/>
      <w:r>
        <w:rPr>
          <w:sz w:val="22"/>
        </w:rPr>
        <w:t>, 2022</w:t>
      </w:r>
      <w:r w:rsidR="00FC573E">
        <w:rPr>
          <w:sz w:val="22"/>
        </w:rPr>
        <w:t xml:space="preserve"> – Present </w:t>
      </w:r>
    </w:p>
    <w:p w14:paraId="193CA76C" w14:textId="77777777" w:rsidR="00D176C1" w:rsidRDefault="00D176C1" w:rsidP="00122F0C">
      <w:pPr>
        <w:rPr>
          <w:sz w:val="22"/>
        </w:rPr>
      </w:pPr>
    </w:p>
    <w:p w14:paraId="46EFA862" w14:textId="77777777" w:rsidR="00122F0C" w:rsidRDefault="00122F0C" w:rsidP="00122F0C">
      <w:pPr>
        <w:rPr>
          <w:sz w:val="22"/>
        </w:rPr>
      </w:pPr>
      <w:r>
        <w:rPr>
          <w:sz w:val="22"/>
        </w:rPr>
        <w:t>ECO 236 Health Economics, 2014 – Present</w:t>
      </w:r>
    </w:p>
    <w:p w14:paraId="731BA2BF" w14:textId="77777777" w:rsidR="00E9547C" w:rsidRDefault="00E9547C" w:rsidP="00122F0C">
      <w:pPr>
        <w:rPr>
          <w:sz w:val="22"/>
        </w:rPr>
      </w:pPr>
    </w:p>
    <w:p w14:paraId="063F6FDA" w14:textId="77777777" w:rsidR="00E9547C" w:rsidRDefault="00E9547C" w:rsidP="00122F0C">
      <w:pPr>
        <w:rPr>
          <w:sz w:val="22"/>
        </w:rPr>
      </w:pPr>
      <w:r>
        <w:rPr>
          <w:sz w:val="22"/>
        </w:rPr>
        <w:t xml:space="preserve">ENT 441 Medical Entrepreneurship, 2015 – 2017 </w:t>
      </w:r>
    </w:p>
    <w:p w14:paraId="4AB2B86A" w14:textId="77777777" w:rsidR="00122F0C" w:rsidRDefault="00122F0C" w:rsidP="00122F0C">
      <w:pPr>
        <w:rPr>
          <w:sz w:val="22"/>
        </w:rPr>
      </w:pPr>
    </w:p>
    <w:p w14:paraId="45599984" w14:textId="77777777" w:rsidR="00C738D3" w:rsidRDefault="00122F0C" w:rsidP="00122F0C">
      <w:pPr>
        <w:rPr>
          <w:sz w:val="22"/>
        </w:rPr>
      </w:pPr>
      <w:r>
        <w:rPr>
          <w:sz w:val="22"/>
        </w:rPr>
        <w:t xml:space="preserve">HSM 430 Health Care Strategy, 2008 </w:t>
      </w:r>
      <w:r w:rsidR="00E9547C">
        <w:rPr>
          <w:sz w:val="22"/>
        </w:rPr>
        <w:t xml:space="preserve">– </w:t>
      </w:r>
      <w:r>
        <w:rPr>
          <w:sz w:val="22"/>
        </w:rPr>
        <w:t>2009</w:t>
      </w:r>
      <w:r w:rsidR="00C738D3">
        <w:rPr>
          <w:sz w:val="22"/>
        </w:rPr>
        <w:t>, 2020</w:t>
      </w:r>
      <w:r w:rsidR="002634AD">
        <w:rPr>
          <w:sz w:val="22"/>
        </w:rPr>
        <w:t xml:space="preserve"> – Present </w:t>
      </w:r>
    </w:p>
    <w:p w14:paraId="19634315" w14:textId="77777777" w:rsidR="00C738D3" w:rsidRDefault="00C738D3" w:rsidP="00122F0C">
      <w:pPr>
        <w:rPr>
          <w:sz w:val="22"/>
        </w:rPr>
      </w:pPr>
    </w:p>
    <w:p w14:paraId="10114636" w14:textId="77777777" w:rsidR="00122F0C" w:rsidRDefault="00C738D3" w:rsidP="00122F0C">
      <w:pPr>
        <w:rPr>
          <w:sz w:val="22"/>
        </w:rPr>
      </w:pPr>
      <w:r>
        <w:rPr>
          <w:sz w:val="22"/>
        </w:rPr>
        <w:t>HSM 440 Evolving Medical Markets, 2020</w:t>
      </w:r>
      <w:r w:rsidR="00E9547C">
        <w:rPr>
          <w:sz w:val="22"/>
        </w:rPr>
        <w:t xml:space="preserve"> </w:t>
      </w:r>
      <w:r w:rsidR="00FC573E">
        <w:rPr>
          <w:sz w:val="22"/>
        </w:rPr>
        <w:t>– Present</w:t>
      </w:r>
    </w:p>
    <w:p w14:paraId="01BF4755" w14:textId="77777777" w:rsidR="00122F0C" w:rsidRDefault="00122F0C" w:rsidP="00122F0C">
      <w:pPr>
        <w:rPr>
          <w:sz w:val="22"/>
        </w:rPr>
      </w:pPr>
    </w:p>
    <w:p w14:paraId="222046D2" w14:textId="77777777" w:rsidR="00122F0C" w:rsidRDefault="00122F0C" w:rsidP="00122F0C">
      <w:pPr>
        <w:rPr>
          <w:sz w:val="22"/>
        </w:rPr>
      </w:pPr>
      <w:r>
        <w:rPr>
          <w:sz w:val="22"/>
        </w:rPr>
        <w:t>HSM 450 Accounting, Economics, and Finance for MS Students, 2008 – Present</w:t>
      </w:r>
    </w:p>
    <w:p w14:paraId="4B49AFF2" w14:textId="77777777" w:rsidR="00122F0C" w:rsidRDefault="00122F0C" w:rsidP="00122F0C">
      <w:pPr>
        <w:rPr>
          <w:sz w:val="22"/>
        </w:rPr>
      </w:pPr>
    </w:p>
    <w:p w14:paraId="64EFB698" w14:textId="77777777" w:rsidR="00122F0C" w:rsidRDefault="00122F0C" w:rsidP="00122F0C">
      <w:pPr>
        <w:rPr>
          <w:sz w:val="22"/>
        </w:rPr>
      </w:pPr>
      <w:r>
        <w:rPr>
          <w:sz w:val="22"/>
        </w:rPr>
        <w:t xml:space="preserve">HSM 451 Health Care Marketing and Business Plan Development, 2015 – </w:t>
      </w:r>
      <w:r w:rsidR="00C738D3">
        <w:rPr>
          <w:sz w:val="22"/>
        </w:rPr>
        <w:t>2018</w:t>
      </w:r>
    </w:p>
    <w:p w14:paraId="5B3CE3B2" w14:textId="77777777" w:rsidR="00122F0C" w:rsidRDefault="00122F0C" w:rsidP="00122F0C">
      <w:pPr>
        <w:rPr>
          <w:sz w:val="22"/>
        </w:rPr>
      </w:pPr>
    </w:p>
    <w:p w14:paraId="49F814E1" w14:textId="77777777" w:rsidR="00122F0C" w:rsidRDefault="00122F0C" w:rsidP="00122F0C">
      <w:pPr>
        <w:rPr>
          <w:sz w:val="22"/>
        </w:rPr>
      </w:pPr>
      <w:r>
        <w:rPr>
          <w:sz w:val="22"/>
        </w:rPr>
        <w:t>HSM 454 Designing and Optimizing Health Care Organizations, 2009 – 2015</w:t>
      </w:r>
    </w:p>
    <w:p w14:paraId="4D45E72F" w14:textId="77777777" w:rsidR="00122F0C" w:rsidRDefault="00122F0C" w:rsidP="00122F0C">
      <w:pPr>
        <w:rPr>
          <w:sz w:val="22"/>
        </w:rPr>
      </w:pPr>
    </w:p>
    <w:p w14:paraId="0DC2E20D" w14:textId="77777777" w:rsidR="00122F0C" w:rsidRDefault="00122F0C" w:rsidP="00122F0C">
      <w:pPr>
        <w:rPr>
          <w:sz w:val="22"/>
        </w:rPr>
      </w:pPr>
      <w:r>
        <w:rPr>
          <w:sz w:val="22"/>
        </w:rPr>
        <w:t>HSM 455 Health Care Practicum I, 2008 – Present</w:t>
      </w:r>
    </w:p>
    <w:p w14:paraId="0866B663" w14:textId="77777777" w:rsidR="00122F0C" w:rsidRDefault="00122F0C" w:rsidP="00122F0C">
      <w:pPr>
        <w:rPr>
          <w:sz w:val="22"/>
        </w:rPr>
      </w:pPr>
    </w:p>
    <w:p w14:paraId="676FA724" w14:textId="77777777" w:rsidR="00122F0C" w:rsidRDefault="00122F0C" w:rsidP="00122F0C">
      <w:pPr>
        <w:rPr>
          <w:sz w:val="22"/>
        </w:rPr>
      </w:pPr>
      <w:r>
        <w:rPr>
          <w:sz w:val="22"/>
        </w:rPr>
        <w:t>HSM 456 Health Care Practicum II, 200</w:t>
      </w:r>
      <w:r w:rsidR="00E9547C">
        <w:rPr>
          <w:sz w:val="22"/>
        </w:rPr>
        <w:t>8</w:t>
      </w:r>
      <w:r>
        <w:rPr>
          <w:sz w:val="22"/>
        </w:rPr>
        <w:t xml:space="preserve"> – Present</w:t>
      </w:r>
    </w:p>
    <w:p w14:paraId="416BEC3D" w14:textId="77777777" w:rsidR="00122F0C" w:rsidRDefault="00122F0C" w:rsidP="00122F0C">
      <w:pPr>
        <w:rPr>
          <w:sz w:val="22"/>
        </w:rPr>
      </w:pPr>
    </w:p>
    <w:p w14:paraId="6452CA08" w14:textId="77777777" w:rsidR="003D60AB" w:rsidRDefault="003D60AB" w:rsidP="003D60AB">
      <w:pPr>
        <w:pStyle w:val="Heading2"/>
        <w:rPr>
          <w:caps/>
          <w:sz w:val="28"/>
        </w:rPr>
      </w:pPr>
      <w:r>
        <w:rPr>
          <w:caps/>
          <w:sz w:val="28"/>
        </w:rPr>
        <w:t>Honors</w:t>
      </w:r>
    </w:p>
    <w:p w14:paraId="571D87FF" w14:textId="77777777" w:rsidR="003D60AB" w:rsidRDefault="003D60AB" w:rsidP="003D60AB">
      <w:pPr>
        <w:rPr>
          <w:b/>
          <w:sz w:val="22"/>
        </w:rPr>
      </w:pPr>
    </w:p>
    <w:p w14:paraId="22F71B7A" w14:textId="77777777" w:rsidR="003D60AB" w:rsidRDefault="003D60AB" w:rsidP="003D60AB">
      <w:pPr>
        <w:rPr>
          <w:sz w:val="22"/>
        </w:rPr>
      </w:pPr>
      <w:r>
        <w:rPr>
          <w:sz w:val="22"/>
        </w:rPr>
        <w:t>Teaching Honor Roll, Simon Business School, Summer 2014</w:t>
      </w:r>
    </w:p>
    <w:p w14:paraId="7CE5E8FD" w14:textId="77777777" w:rsidR="003D60AB" w:rsidRDefault="003D60AB" w:rsidP="003D60AB">
      <w:pPr>
        <w:rPr>
          <w:sz w:val="22"/>
        </w:rPr>
      </w:pPr>
    </w:p>
    <w:p w14:paraId="1B2831AA" w14:textId="77777777" w:rsidR="003D60AB" w:rsidRDefault="003D60AB" w:rsidP="003D60AB">
      <w:pPr>
        <w:rPr>
          <w:sz w:val="22"/>
        </w:rPr>
      </w:pPr>
      <w:r>
        <w:rPr>
          <w:sz w:val="22"/>
        </w:rPr>
        <w:t xml:space="preserve">Beta Gama Sigma International Honor Society for Business Programs </w:t>
      </w:r>
    </w:p>
    <w:p w14:paraId="7006150E" w14:textId="77777777" w:rsidR="003D60AB" w:rsidRDefault="003D60AB" w:rsidP="003D60AB">
      <w:pPr>
        <w:rPr>
          <w:sz w:val="22"/>
        </w:rPr>
      </w:pPr>
    </w:p>
    <w:p w14:paraId="3462B32C" w14:textId="77777777" w:rsidR="003D60AB" w:rsidRDefault="003D60AB" w:rsidP="003D60AB">
      <w:pPr>
        <w:rPr>
          <w:sz w:val="22"/>
        </w:rPr>
      </w:pPr>
      <w:r>
        <w:rPr>
          <w:sz w:val="22"/>
        </w:rPr>
        <w:t>Pi Tau Sigma National Mechanical Engineering Honor Society (President, University at Buffalo Chapter, May 1994 – April 1995)</w:t>
      </w:r>
    </w:p>
    <w:p w14:paraId="498066D7" w14:textId="77777777" w:rsidR="003D60AB" w:rsidRDefault="003D60AB" w:rsidP="003D60AB">
      <w:pPr>
        <w:rPr>
          <w:sz w:val="22"/>
        </w:rPr>
      </w:pPr>
    </w:p>
    <w:p w14:paraId="5DF6275C" w14:textId="77777777" w:rsidR="003D60AB" w:rsidRDefault="003D60AB" w:rsidP="003D60AB">
      <w:pPr>
        <w:rPr>
          <w:sz w:val="22"/>
        </w:rPr>
      </w:pPr>
      <w:r>
        <w:rPr>
          <w:sz w:val="22"/>
        </w:rPr>
        <w:t>Tau Beta Pi, National Engineering Honor Society</w:t>
      </w:r>
    </w:p>
    <w:p w14:paraId="4750EBC8" w14:textId="77777777" w:rsidR="003D60AB" w:rsidRDefault="003D60AB" w:rsidP="00921F96">
      <w:pPr>
        <w:pStyle w:val="Heading2"/>
        <w:rPr>
          <w:caps/>
          <w:sz w:val="28"/>
        </w:rPr>
      </w:pPr>
    </w:p>
    <w:p w14:paraId="06723F10" w14:textId="77777777" w:rsidR="00921F96" w:rsidRDefault="00921F96" w:rsidP="003D60AB">
      <w:pPr>
        <w:pStyle w:val="Heading2"/>
        <w:rPr>
          <w:caps/>
          <w:sz w:val="28"/>
        </w:rPr>
      </w:pPr>
      <w:r>
        <w:rPr>
          <w:caps/>
          <w:sz w:val="28"/>
        </w:rPr>
        <w:t>Service</w:t>
      </w:r>
    </w:p>
    <w:p w14:paraId="67E9EF66" w14:textId="77777777" w:rsidR="00921F96" w:rsidRDefault="00921F96" w:rsidP="00921F96">
      <w:pPr>
        <w:rPr>
          <w:sz w:val="22"/>
        </w:rPr>
      </w:pPr>
    </w:p>
    <w:p w14:paraId="14920ACD" w14:textId="77777777" w:rsidR="00921F96" w:rsidRDefault="00921F96" w:rsidP="00921F96">
      <w:pPr>
        <w:rPr>
          <w:sz w:val="22"/>
        </w:rPr>
      </w:pPr>
      <w:r>
        <w:rPr>
          <w:sz w:val="22"/>
        </w:rPr>
        <w:t xml:space="preserve">Board Member, </w:t>
      </w:r>
      <w:r w:rsidR="00667159">
        <w:rPr>
          <w:sz w:val="22"/>
        </w:rPr>
        <w:t xml:space="preserve">Wesley Gardens Nursing Home, Rochester, New York. April 2013 – </w:t>
      </w:r>
      <w:r w:rsidR="00DC3974">
        <w:rPr>
          <w:sz w:val="22"/>
        </w:rPr>
        <w:t>August 2017</w:t>
      </w:r>
      <w:r w:rsidR="00667159">
        <w:rPr>
          <w:sz w:val="22"/>
        </w:rPr>
        <w:t>.</w:t>
      </w:r>
    </w:p>
    <w:p w14:paraId="41B51FC8" w14:textId="77777777" w:rsidR="00921F96" w:rsidRDefault="00921F96" w:rsidP="00093D6A">
      <w:pPr>
        <w:pStyle w:val="Heading2"/>
        <w:rPr>
          <w:caps/>
          <w:sz w:val="28"/>
        </w:rPr>
      </w:pPr>
    </w:p>
    <w:p w14:paraId="5C91162B" w14:textId="77777777" w:rsidR="00D176C1" w:rsidRDefault="00D176C1" w:rsidP="00122F0C">
      <w:pPr>
        <w:pStyle w:val="Heading2"/>
        <w:rPr>
          <w:caps/>
          <w:sz w:val="28"/>
        </w:rPr>
      </w:pPr>
      <w:r>
        <w:rPr>
          <w:caps/>
          <w:sz w:val="28"/>
        </w:rPr>
        <w:br w:type="page"/>
      </w:r>
    </w:p>
    <w:p w14:paraId="450C59A5" w14:textId="77777777" w:rsidR="00122F0C" w:rsidRDefault="00122F0C" w:rsidP="00122F0C">
      <w:pPr>
        <w:pStyle w:val="Heading2"/>
        <w:rPr>
          <w:caps/>
          <w:sz w:val="28"/>
        </w:rPr>
      </w:pPr>
      <w:r>
        <w:rPr>
          <w:caps/>
          <w:sz w:val="28"/>
        </w:rPr>
        <w:t>PublicationS</w:t>
      </w:r>
    </w:p>
    <w:p w14:paraId="05D7E99C" w14:textId="77777777" w:rsidR="00122F0C" w:rsidRDefault="00122F0C" w:rsidP="00122F0C">
      <w:pPr>
        <w:rPr>
          <w:sz w:val="22"/>
        </w:rPr>
      </w:pPr>
    </w:p>
    <w:p w14:paraId="4729B0E8" w14:textId="77777777" w:rsidR="000E7FC5" w:rsidRDefault="000E7FC5" w:rsidP="00122F0C">
      <w:pPr>
        <w:rPr>
          <w:sz w:val="22"/>
        </w:rPr>
      </w:pPr>
      <w:r>
        <w:rPr>
          <w:sz w:val="22"/>
        </w:rPr>
        <w:t>Loh, K., Kaushik, R., Ogie, S., et al., “Speeding the dissemination and implementation of geriatric assessment (GA): What can we learn from the business world?” submitted to the Journal of Geriatric Oncology, November 2019.</w:t>
      </w:r>
    </w:p>
    <w:p w14:paraId="257486B4" w14:textId="77777777" w:rsidR="000E7FC5" w:rsidRDefault="000E7FC5" w:rsidP="00122F0C">
      <w:pPr>
        <w:rPr>
          <w:sz w:val="22"/>
        </w:rPr>
      </w:pPr>
    </w:p>
    <w:p w14:paraId="026079BE" w14:textId="77777777" w:rsidR="00122F0C" w:rsidRDefault="00122F0C" w:rsidP="00122F0C">
      <w:pPr>
        <w:rPr>
          <w:sz w:val="22"/>
        </w:rPr>
      </w:pPr>
      <w:r>
        <w:rPr>
          <w:sz w:val="22"/>
        </w:rPr>
        <w:t>Ogie, Samuel, “Building a 21</w:t>
      </w:r>
      <w:r w:rsidRPr="00533D78">
        <w:rPr>
          <w:sz w:val="22"/>
          <w:vertAlign w:val="superscript"/>
        </w:rPr>
        <w:t>st</w:t>
      </w:r>
      <w:r>
        <w:rPr>
          <w:sz w:val="22"/>
        </w:rPr>
        <w:t xml:space="preserve"> Century Career in Health Care,” </w:t>
      </w:r>
      <w:r w:rsidRPr="00533D78">
        <w:rPr>
          <w:i/>
          <w:sz w:val="22"/>
        </w:rPr>
        <w:t>Caring</w:t>
      </w:r>
      <w:r>
        <w:rPr>
          <w:sz w:val="22"/>
        </w:rPr>
        <w:t>, National Association of Home Care and Hospice, November 2015.</w:t>
      </w:r>
    </w:p>
    <w:p w14:paraId="4A2B130A" w14:textId="77777777" w:rsidR="00122F0C" w:rsidRDefault="00122F0C" w:rsidP="00122F0C">
      <w:pPr>
        <w:rPr>
          <w:sz w:val="22"/>
        </w:rPr>
      </w:pPr>
    </w:p>
    <w:p w14:paraId="71863622" w14:textId="77777777" w:rsidR="00122F0C" w:rsidRDefault="00122F0C" w:rsidP="00122F0C">
      <w:pPr>
        <w:rPr>
          <w:sz w:val="22"/>
        </w:rPr>
      </w:pPr>
      <w:r>
        <w:rPr>
          <w:sz w:val="22"/>
        </w:rPr>
        <w:t xml:space="preserve">Ogie, Samuel, “Managing Health Care Like a Major League Team,” </w:t>
      </w:r>
      <w:r w:rsidRPr="00722343">
        <w:rPr>
          <w:i/>
          <w:sz w:val="22"/>
        </w:rPr>
        <w:t>Executive Insight</w:t>
      </w:r>
      <w:r>
        <w:rPr>
          <w:sz w:val="22"/>
        </w:rPr>
        <w:t>, Merion Matters, March 2015.</w:t>
      </w:r>
    </w:p>
    <w:p w14:paraId="44D79C7B" w14:textId="77777777" w:rsidR="00122F0C" w:rsidRDefault="00122F0C" w:rsidP="00122F0C">
      <w:pPr>
        <w:rPr>
          <w:sz w:val="22"/>
        </w:rPr>
      </w:pPr>
    </w:p>
    <w:p w14:paraId="1E9AE457" w14:textId="77777777" w:rsidR="00401A5C" w:rsidRDefault="00401A5C" w:rsidP="00401A5C">
      <w:pPr>
        <w:rPr>
          <w:sz w:val="22"/>
        </w:rPr>
      </w:pPr>
      <w:r>
        <w:rPr>
          <w:sz w:val="22"/>
        </w:rPr>
        <w:t>Newman, B.E., Ogie, S., et al., “Factors Associated with Successfully Establishing and Managing a Freestanding Emergency Department,” Annals of Emergency Medicine 64(4</w:t>
      </w:r>
      <w:proofErr w:type="gramStart"/>
      <w:r>
        <w:rPr>
          <w:sz w:val="22"/>
        </w:rPr>
        <w:t>):S</w:t>
      </w:r>
      <w:proofErr w:type="gramEnd"/>
      <w:r>
        <w:rPr>
          <w:sz w:val="22"/>
        </w:rPr>
        <w:t>76, October 2014.</w:t>
      </w:r>
    </w:p>
    <w:p w14:paraId="3736A649" w14:textId="77777777" w:rsidR="00401A5C" w:rsidRDefault="00401A5C" w:rsidP="00401A5C">
      <w:pPr>
        <w:rPr>
          <w:sz w:val="22"/>
        </w:rPr>
      </w:pPr>
    </w:p>
    <w:p w14:paraId="46961FB4" w14:textId="77777777" w:rsidR="00122F0C" w:rsidRDefault="00122F0C" w:rsidP="00667159">
      <w:pPr>
        <w:rPr>
          <w:caps/>
          <w:sz w:val="28"/>
        </w:rPr>
      </w:pPr>
      <w:proofErr w:type="spellStart"/>
      <w:r>
        <w:rPr>
          <w:sz w:val="22"/>
        </w:rPr>
        <w:t>Krentz</w:t>
      </w:r>
      <w:proofErr w:type="spellEnd"/>
      <w:r>
        <w:rPr>
          <w:sz w:val="22"/>
        </w:rPr>
        <w:t xml:space="preserve">, Susanna E. and Samuel R. Ogie, “Portfolio Analysis: Beyond Market Share and Market Size.” </w:t>
      </w:r>
      <w:r w:rsidRPr="00093D6A">
        <w:rPr>
          <w:i/>
          <w:sz w:val="22"/>
        </w:rPr>
        <w:t>Spectrum</w:t>
      </w:r>
      <w:r>
        <w:rPr>
          <w:sz w:val="22"/>
        </w:rPr>
        <w:t>, Society for Healthcare Strategy and Market Development, July/August 2004.</w:t>
      </w:r>
    </w:p>
    <w:p w14:paraId="084B066C" w14:textId="77777777" w:rsidR="00122F0C" w:rsidRDefault="00122F0C" w:rsidP="00093D6A">
      <w:pPr>
        <w:pStyle w:val="Heading2"/>
        <w:rPr>
          <w:caps/>
          <w:sz w:val="28"/>
        </w:rPr>
      </w:pPr>
    </w:p>
    <w:p w14:paraId="41422265" w14:textId="77777777" w:rsidR="00093D6A" w:rsidRDefault="00093D6A" w:rsidP="00093D6A">
      <w:pPr>
        <w:pStyle w:val="Heading2"/>
        <w:rPr>
          <w:caps/>
          <w:sz w:val="28"/>
        </w:rPr>
      </w:pPr>
      <w:r>
        <w:rPr>
          <w:caps/>
          <w:sz w:val="28"/>
        </w:rPr>
        <w:t>Seminars and Presentations</w:t>
      </w:r>
    </w:p>
    <w:p w14:paraId="212E4945" w14:textId="77777777" w:rsidR="00C87462" w:rsidRDefault="00C87462" w:rsidP="00C87462">
      <w:pPr>
        <w:rPr>
          <w:sz w:val="22"/>
        </w:rPr>
      </w:pPr>
    </w:p>
    <w:p w14:paraId="07BDA7F9" w14:textId="77777777" w:rsidR="00D176C1" w:rsidRDefault="00D176C1" w:rsidP="00D176C1">
      <w:pPr>
        <w:rPr>
          <w:sz w:val="22"/>
        </w:rPr>
      </w:pPr>
      <w:r>
        <w:rPr>
          <w:sz w:val="22"/>
        </w:rPr>
        <w:t>University of Rochester School of Medicine and Dentistry, Dermatology Resident Conference, “Financial Planning Basics for Dermatology Residents,” 2022.</w:t>
      </w:r>
    </w:p>
    <w:p w14:paraId="11E1AF03" w14:textId="77777777" w:rsidR="00D176C1" w:rsidRDefault="00D176C1" w:rsidP="00D176C1">
      <w:pPr>
        <w:rPr>
          <w:sz w:val="22"/>
        </w:rPr>
      </w:pPr>
    </w:p>
    <w:p w14:paraId="1A03B85F" w14:textId="77777777" w:rsidR="002F2985" w:rsidRDefault="002F2985" w:rsidP="00D176C1">
      <w:pPr>
        <w:rPr>
          <w:sz w:val="22"/>
        </w:rPr>
      </w:pPr>
      <w:r>
        <w:rPr>
          <w:sz w:val="22"/>
        </w:rPr>
        <w:t>University of Rochester School of Medicine and Dentistry, Medical Entrepreneurship Interest Group, “Overview of Health Insurance and Reform Efforts,” 2021.</w:t>
      </w:r>
    </w:p>
    <w:p w14:paraId="1BC4C36B" w14:textId="77777777" w:rsidR="002F2985" w:rsidRDefault="002F2985" w:rsidP="00D176C1">
      <w:pPr>
        <w:rPr>
          <w:sz w:val="22"/>
        </w:rPr>
      </w:pPr>
    </w:p>
    <w:p w14:paraId="6689AE78" w14:textId="77777777" w:rsidR="00D176C1" w:rsidRDefault="00D176C1" w:rsidP="00D176C1">
      <w:pPr>
        <w:rPr>
          <w:sz w:val="22"/>
        </w:rPr>
      </w:pPr>
      <w:r>
        <w:rPr>
          <w:sz w:val="22"/>
        </w:rPr>
        <w:t>University of Rochester School of Medicine and Dentistry, Internal Medicine Resident Conference, “Financial Planning Basics for Medical Residents,” 2021.</w:t>
      </w:r>
    </w:p>
    <w:p w14:paraId="4AF72030" w14:textId="77777777" w:rsidR="00D176C1" w:rsidRDefault="00D176C1" w:rsidP="002634AD">
      <w:pPr>
        <w:rPr>
          <w:sz w:val="22"/>
        </w:rPr>
      </w:pPr>
    </w:p>
    <w:p w14:paraId="059AAF2D" w14:textId="77777777" w:rsidR="002634AD" w:rsidRDefault="002634AD" w:rsidP="002634AD">
      <w:pPr>
        <w:rPr>
          <w:sz w:val="22"/>
        </w:rPr>
      </w:pPr>
      <w:r>
        <w:rPr>
          <w:sz w:val="22"/>
        </w:rPr>
        <w:t>University of Rochester School of Medicine and Dentistry, Internal Medicine Resident Conference, “Financial Planning Basics for Medical Residents,” 2020.</w:t>
      </w:r>
    </w:p>
    <w:p w14:paraId="1A3F0DBE" w14:textId="77777777" w:rsidR="002634AD" w:rsidRDefault="002634AD" w:rsidP="000D62C3">
      <w:pPr>
        <w:rPr>
          <w:sz w:val="22"/>
        </w:rPr>
      </w:pPr>
    </w:p>
    <w:p w14:paraId="7FFEF4EE" w14:textId="77777777" w:rsidR="000D62C3" w:rsidRDefault="000D62C3" w:rsidP="000D62C3">
      <w:pPr>
        <w:rPr>
          <w:sz w:val="22"/>
        </w:rPr>
      </w:pPr>
      <w:r>
        <w:rPr>
          <w:sz w:val="22"/>
        </w:rPr>
        <w:t>University of Rochester School of Medicine and Dentistry, Medical Humanities Noon Conference, “Overview of Health Insurance and Reform Efforts,” 2019.</w:t>
      </w:r>
    </w:p>
    <w:p w14:paraId="73075687" w14:textId="77777777" w:rsidR="000D62C3" w:rsidRDefault="000D62C3" w:rsidP="003170E7">
      <w:pPr>
        <w:rPr>
          <w:sz w:val="22"/>
        </w:rPr>
      </w:pPr>
    </w:p>
    <w:p w14:paraId="7B8F73D9" w14:textId="77777777" w:rsidR="00C738D3" w:rsidRDefault="00C738D3" w:rsidP="00C738D3">
      <w:pPr>
        <w:rPr>
          <w:sz w:val="22"/>
        </w:rPr>
      </w:pPr>
      <w:r>
        <w:rPr>
          <w:sz w:val="22"/>
        </w:rPr>
        <w:t>University of Rochester School of Medicine and Dentistry, Internal Medicine Resident Conference, “Financial Planning Basics for Medical Residents,” 2019.</w:t>
      </w:r>
    </w:p>
    <w:p w14:paraId="495C40F2" w14:textId="77777777" w:rsidR="00C738D3" w:rsidRDefault="00C738D3" w:rsidP="000D62C3">
      <w:pPr>
        <w:rPr>
          <w:sz w:val="22"/>
        </w:rPr>
      </w:pPr>
    </w:p>
    <w:p w14:paraId="73345A27" w14:textId="77777777" w:rsidR="000D62C3" w:rsidRDefault="000D62C3" w:rsidP="000D62C3">
      <w:pPr>
        <w:rPr>
          <w:sz w:val="22"/>
        </w:rPr>
      </w:pPr>
      <w:r>
        <w:rPr>
          <w:sz w:val="22"/>
        </w:rPr>
        <w:t>University of Rochester School of Medicine and Dentistry, Surgical Resident Conference, “Financial Planning Basics for Surgical Residents,” 2018.</w:t>
      </w:r>
    </w:p>
    <w:p w14:paraId="3A738CFE" w14:textId="77777777" w:rsidR="000D62C3" w:rsidRDefault="000D62C3" w:rsidP="003170E7">
      <w:pPr>
        <w:rPr>
          <w:sz w:val="22"/>
        </w:rPr>
      </w:pPr>
    </w:p>
    <w:p w14:paraId="7DF4CBCE" w14:textId="77777777" w:rsidR="000D62C3" w:rsidRDefault="000D62C3" w:rsidP="000D62C3">
      <w:pPr>
        <w:rPr>
          <w:sz w:val="22"/>
        </w:rPr>
      </w:pPr>
      <w:r>
        <w:rPr>
          <w:sz w:val="22"/>
        </w:rPr>
        <w:t xml:space="preserve">University of Rochester School of Medicine and Dentistry, Internal Medicine Resident Conference, “Financial Planning Basics for </w:t>
      </w:r>
      <w:r w:rsidR="00C738D3">
        <w:rPr>
          <w:sz w:val="22"/>
        </w:rPr>
        <w:t>Medi</w:t>
      </w:r>
      <w:r>
        <w:rPr>
          <w:sz w:val="22"/>
        </w:rPr>
        <w:t>cal Residents,” 2018.</w:t>
      </w:r>
    </w:p>
    <w:p w14:paraId="333B8E61" w14:textId="77777777" w:rsidR="000D62C3" w:rsidRDefault="000D62C3" w:rsidP="003170E7">
      <w:pPr>
        <w:rPr>
          <w:sz w:val="22"/>
        </w:rPr>
      </w:pPr>
    </w:p>
    <w:p w14:paraId="0ED1F27D" w14:textId="77777777" w:rsidR="003170E7" w:rsidRDefault="003170E7" w:rsidP="003170E7">
      <w:pPr>
        <w:rPr>
          <w:sz w:val="22"/>
        </w:rPr>
      </w:pPr>
      <w:r>
        <w:rPr>
          <w:sz w:val="22"/>
        </w:rPr>
        <w:t>University of Rochester School of Medicine and Dentistry, Surgical Resident Conference, “Financial Planning Basics for Surgical Residents,” 2017.</w:t>
      </w:r>
    </w:p>
    <w:p w14:paraId="27505152" w14:textId="77777777" w:rsidR="003170E7" w:rsidRDefault="003170E7" w:rsidP="003170E7">
      <w:pPr>
        <w:rPr>
          <w:sz w:val="22"/>
        </w:rPr>
      </w:pPr>
    </w:p>
    <w:p w14:paraId="4F4C7B33" w14:textId="77777777" w:rsidR="003170E7" w:rsidRDefault="003170E7" w:rsidP="003170E7">
      <w:pPr>
        <w:rPr>
          <w:sz w:val="22"/>
        </w:rPr>
      </w:pPr>
      <w:r>
        <w:rPr>
          <w:sz w:val="22"/>
        </w:rPr>
        <w:t>University of Rochester School of Medicine and Dentistry, Medical Humanities Noon Conference, “Overview of Health Insurance and Reform Efforts,” 2017.</w:t>
      </w:r>
    </w:p>
    <w:p w14:paraId="441F2726" w14:textId="77777777" w:rsidR="003170E7" w:rsidRDefault="003170E7" w:rsidP="003170E7">
      <w:pPr>
        <w:rPr>
          <w:sz w:val="22"/>
        </w:rPr>
      </w:pPr>
    </w:p>
    <w:p w14:paraId="7A2DAB8D" w14:textId="77777777" w:rsidR="003170E7" w:rsidRDefault="003170E7" w:rsidP="003170E7">
      <w:pPr>
        <w:rPr>
          <w:sz w:val="22"/>
        </w:rPr>
      </w:pPr>
      <w:r>
        <w:rPr>
          <w:sz w:val="22"/>
        </w:rPr>
        <w:t>University of Rochester School of Medicine and Dentistry, Student AMA Chapter Lunch and Learn, “Overview of Health Insurance and Reform Efforts,” 2017.</w:t>
      </w:r>
    </w:p>
    <w:p w14:paraId="451B3CC1" w14:textId="77777777" w:rsidR="003170E7" w:rsidRDefault="003170E7" w:rsidP="003170E7"/>
    <w:p w14:paraId="40F68DC2" w14:textId="77777777" w:rsidR="002F2985" w:rsidRPr="002F2985" w:rsidRDefault="002F2985" w:rsidP="002F2985">
      <w:pPr>
        <w:pStyle w:val="Heading2"/>
        <w:rPr>
          <w:caps/>
          <w:sz w:val="28"/>
        </w:rPr>
      </w:pPr>
      <w:r>
        <w:rPr>
          <w:caps/>
          <w:sz w:val="28"/>
        </w:rPr>
        <w:t>Seminars and Presentations (cont.)</w:t>
      </w:r>
    </w:p>
    <w:p w14:paraId="4DA9168E" w14:textId="77777777" w:rsidR="002F2985" w:rsidRDefault="002F2985" w:rsidP="00C87462">
      <w:pPr>
        <w:rPr>
          <w:sz w:val="22"/>
        </w:rPr>
      </w:pPr>
    </w:p>
    <w:p w14:paraId="6AD31F93" w14:textId="77777777" w:rsidR="00921F96" w:rsidRDefault="00921F96" w:rsidP="00C87462">
      <w:pPr>
        <w:rPr>
          <w:sz w:val="22"/>
        </w:rPr>
      </w:pPr>
      <w:r>
        <w:rPr>
          <w:sz w:val="22"/>
        </w:rPr>
        <w:t>NY American College of Physicians Leadership Conference, “Analytical Management in the Age of Health Care Reform,” 2013.</w:t>
      </w:r>
    </w:p>
    <w:p w14:paraId="406F2A03" w14:textId="77777777" w:rsidR="00921F96" w:rsidRDefault="00921F96" w:rsidP="00C87462">
      <w:pPr>
        <w:rPr>
          <w:sz w:val="22"/>
        </w:rPr>
      </w:pPr>
    </w:p>
    <w:p w14:paraId="03AB863E" w14:textId="77777777" w:rsidR="00C87462" w:rsidRDefault="00C87462" w:rsidP="00C87462">
      <w:pPr>
        <w:rPr>
          <w:sz w:val="22"/>
        </w:rPr>
      </w:pPr>
      <w:r>
        <w:rPr>
          <w:sz w:val="22"/>
        </w:rPr>
        <w:t>Central NY Chapter of the Healthcare Financial Management Association, “A Perfect Storm: Are We Headed for a Health Care Meltdown? Flashpoints, Implications, and Strategic Imperatives,” 2004.</w:t>
      </w:r>
    </w:p>
    <w:p w14:paraId="6649A122" w14:textId="77777777" w:rsidR="00C87462" w:rsidRDefault="00C87462" w:rsidP="00C87462">
      <w:pPr>
        <w:rPr>
          <w:sz w:val="22"/>
        </w:rPr>
      </w:pPr>
    </w:p>
    <w:p w14:paraId="31B7806D" w14:textId="77777777" w:rsidR="00C87462" w:rsidRDefault="00C87462" w:rsidP="00C87462">
      <w:pPr>
        <w:rPr>
          <w:sz w:val="22"/>
        </w:rPr>
      </w:pPr>
      <w:smartTag w:uri="urn:schemas-microsoft-com:office:smarttags" w:element="place">
        <w:r>
          <w:rPr>
            <w:sz w:val="22"/>
          </w:rPr>
          <w:t>Central NY</w:t>
        </w:r>
      </w:smartTag>
      <w:r>
        <w:rPr>
          <w:sz w:val="22"/>
        </w:rPr>
        <w:t xml:space="preserve"> </w:t>
      </w:r>
      <w:r w:rsidR="00C13489">
        <w:rPr>
          <w:sz w:val="22"/>
        </w:rPr>
        <w:t>Chapter of the Healthcare Financial Management Association</w:t>
      </w:r>
      <w:r>
        <w:rPr>
          <w:sz w:val="22"/>
        </w:rPr>
        <w:t>, “Ensuring Long Term Financial Viability: Balancing Mission &amp; Margin,” 2004.</w:t>
      </w:r>
    </w:p>
    <w:p w14:paraId="67C69EBA" w14:textId="77777777" w:rsidR="00C87462" w:rsidRDefault="00C87462" w:rsidP="00C87462">
      <w:pPr>
        <w:rPr>
          <w:sz w:val="22"/>
        </w:rPr>
      </w:pPr>
    </w:p>
    <w:p w14:paraId="49C42A33" w14:textId="77777777" w:rsidR="00C87462" w:rsidRDefault="00C87462" w:rsidP="00C87462">
      <w:pPr>
        <w:rPr>
          <w:sz w:val="22"/>
        </w:rPr>
      </w:pPr>
      <w:smartTag w:uri="urn:schemas-microsoft-com:office:smarttags" w:element="place">
        <w:r>
          <w:rPr>
            <w:sz w:val="22"/>
          </w:rPr>
          <w:t>Wisconsin</w:t>
        </w:r>
      </w:smartTag>
      <w:r>
        <w:rPr>
          <w:sz w:val="22"/>
        </w:rPr>
        <w:t xml:space="preserve"> </w:t>
      </w:r>
      <w:r w:rsidR="00C13489">
        <w:rPr>
          <w:sz w:val="22"/>
        </w:rPr>
        <w:t>Chapter of the Healthcare Financial Management Association</w:t>
      </w:r>
      <w:r>
        <w:rPr>
          <w:sz w:val="22"/>
        </w:rPr>
        <w:t xml:space="preserve">, “A Perfect Storm: Are We Headed for a Health Care </w:t>
      </w:r>
      <w:proofErr w:type="gramStart"/>
      <w:r>
        <w:rPr>
          <w:sz w:val="22"/>
        </w:rPr>
        <w:t>Meltdown?,</w:t>
      </w:r>
      <w:proofErr w:type="gramEnd"/>
      <w:r>
        <w:rPr>
          <w:sz w:val="22"/>
        </w:rPr>
        <w:t>” 2004.</w:t>
      </w:r>
    </w:p>
    <w:p w14:paraId="0593BE33" w14:textId="77777777" w:rsidR="00C87462" w:rsidRDefault="00C87462" w:rsidP="00C87462">
      <w:pPr>
        <w:rPr>
          <w:sz w:val="22"/>
        </w:rPr>
      </w:pPr>
    </w:p>
    <w:p w14:paraId="0FF44B93" w14:textId="77777777" w:rsidR="00093D6A" w:rsidRDefault="00C109DE" w:rsidP="00C87462">
      <w:pPr>
        <w:rPr>
          <w:sz w:val="22"/>
        </w:rPr>
      </w:pPr>
      <w:r w:rsidRPr="00C109DE">
        <w:rPr>
          <w:sz w:val="22"/>
        </w:rPr>
        <w:t>National Health Sciences Symposium</w:t>
      </w:r>
      <w:r>
        <w:rPr>
          <w:sz w:val="22"/>
        </w:rPr>
        <w:t xml:space="preserve">, </w:t>
      </w:r>
      <w:smartTag w:uri="urn:schemas-microsoft-com:office:smarttags" w:element="PlaceName">
        <w:r>
          <w:rPr>
            <w:sz w:val="22"/>
          </w:rPr>
          <w:t>William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E.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Simon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Graduate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School</w:t>
        </w:r>
      </w:smartTag>
      <w:r>
        <w:rPr>
          <w:sz w:val="22"/>
        </w:rPr>
        <w:t xml:space="preserve"> of Business Administration, University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Rochester</w:t>
          </w:r>
        </w:smartTag>
      </w:smartTag>
      <w:r>
        <w:rPr>
          <w:sz w:val="22"/>
        </w:rPr>
        <w:t xml:space="preserve">, </w:t>
      </w:r>
      <w:r w:rsidR="00F208E1">
        <w:rPr>
          <w:sz w:val="22"/>
        </w:rPr>
        <w:t>“Consulting to Health Care Providers”, 200</w:t>
      </w:r>
      <w:r>
        <w:rPr>
          <w:sz w:val="22"/>
        </w:rPr>
        <w:t>3</w:t>
      </w:r>
      <w:r w:rsidR="00F208E1">
        <w:rPr>
          <w:sz w:val="22"/>
        </w:rPr>
        <w:t>.</w:t>
      </w:r>
    </w:p>
    <w:p w14:paraId="2A03FDDA" w14:textId="77777777" w:rsidR="00C87462" w:rsidRDefault="00C87462" w:rsidP="00C87462">
      <w:pPr>
        <w:rPr>
          <w:sz w:val="22"/>
        </w:rPr>
      </w:pPr>
    </w:p>
    <w:p w14:paraId="762E578E" w14:textId="77777777" w:rsidR="00C87462" w:rsidRDefault="00C87462" w:rsidP="00C87462">
      <w:pPr>
        <w:rPr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Michigan</w:t>
          </w:r>
        </w:smartTag>
      </w:smartTag>
      <w:r>
        <w:rPr>
          <w:sz w:val="22"/>
        </w:rPr>
        <w:t xml:space="preserve"> Society for Healthcare Planning and Marketing, “Managing the Mix: Service Line Portfolio Analysis,” 2003.</w:t>
      </w:r>
    </w:p>
    <w:p w14:paraId="6AE1C7BD" w14:textId="77777777" w:rsidR="00C87462" w:rsidRDefault="00C87462" w:rsidP="00C87462">
      <w:pPr>
        <w:rPr>
          <w:sz w:val="22"/>
        </w:rPr>
      </w:pPr>
    </w:p>
    <w:p w14:paraId="72B87FE3" w14:textId="77777777" w:rsidR="00C87462" w:rsidRDefault="00C87462" w:rsidP="00C87462">
      <w:pPr>
        <w:rPr>
          <w:b/>
          <w:sz w:val="22"/>
        </w:rPr>
      </w:pPr>
      <w:r>
        <w:rPr>
          <w:sz w:val="22"/>
        </w:rPr>
        <w:t xml:space="preserve">Indiana </w:t>
      </w:r>
      <w:r w:rsidR="00C13489">
        <w:rPr>
          <w:sz w:val="22"/>
        </w:rPr>
        <w:t>Chapter of the Healthcare Financial Management Association</w:t>
      </w:r>
      <w:r>
        <w:rPr>
          <w:sz w:val="22"/>
        </w:rPr>
        <w:t>, “Managing the Mix: Service Line Portfolio Analysis,” 2003.</w:t>
      </w:r>
    </w:p>
    <w:sectPr w:rsidR="00C874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273E" w14:textId="77777777" w:rsidR="006866AE" w:rsidRDefault="006866AE">
      <w:r>
        <w:separator/>
      </w:r>
    </w:p>
  </w:endnote>
  <w:endnote w:type="continuationSeparator" w:id="0">
    <w:p w14:paraId="724EDF3F" w14:textId="77777777" w:rsidR="006866AE" w:rsidRDefault="0068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8DE7" w14:textId="77777777" w:rsidR="006866AE" w:rsidRDefault="006866AE">
      <w:r>
        <w:separator/>
      </w:r>
    </w:p>
  </w:footnote>
  <w:footnote w:type="continuationSeparator" w:id="0">
    <w:p w14:paraId="6B06665D" w14:textId="77777777" w:rsidR="006866AE" w:rsidRDefault="0068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1703" w14:textId="77777777" w:rsidR="008C7EB4" w:rsidRDefault="008C7EB4" w:rsidP="00E40FCE">
    <w:pPr>
      <w:rPr>
        <w:b/>
        <w:sz w:val="36"/>
      </w:rPr>
    </w:pPr>
    <w:r>
      <w:rPr>
        <w:b/>
        <w:sz w:val="36"/>
      </w:rPr>
      <w:t>Samuel R. Ogie</w:t>
    </w:r>
  </w:p>
  <w:p w14:paraId="7ADBAF02" w14:textId="77777777" w:rsidR="008C7EB4" w:rsidRDefault="008C7EB4" w:rsidP="008C7EB4">
    <w:pPr>
      <w:rPr>
        <w:b/>
        <w:sz w:val="8"/>
      </w:rPr>
    </w:pPr>
    <w:r>
      <w:rPr>
        <w:noProof/>
        <w:sz w:val="20"/>
      </w:rPr>
      <w:pict w14:anchorId="203F560E">
        <v:line id="_x0000_s1025" style="position:absolute;flip:x;z-index:1" from="0,2.55pt" to="469.5pt,2.55pt" o:allowincell="f" strokeweight="2pt"/>
      </w:pict>
    </w:r>
  </w:p>
  <w:p w14:paraId="58D5CADF" w14:textId="77777777" w:rsidR="008C7EB4" w:rsidRDefault="008C7EB4" w:rsidP="00E40FCE">
    <w:pPr>
      <w:pStyle w:val="Header"/>
    </w:pPr>
    <w:smartTag w:uri="urn:schemas-microsoft-com:office:smarttags" w:element="address">
      <w:smartTag w:uri="urn:schemas-microsoft-com:office:smarttags" w:element="Street">
        <w:r>
          <w:rPr>
            <w:sz w:val="20"/>
          </w:rPr>
          <w:t>1924 Clark Road</w:t>
        </w:r>
      </w:smartTag>
      <w:r>
        <w:rPr>
          <w:sz w:val="20"/>
        </w:rPr>
        <w:t xml:space="preserve"> </w:t>
      </w:r>
      <w:r>
        <w:rPr>
          <w:sz w:val="20"/>
        </w:rPr>
        <w:sym w:font="Symbol" w:char="F0B7"/>
      </w:r>
      <w:r>
        <w:rPr>
          <w:sz w:val="20"/>
        </w:rPr>
        <w:t xml:space="preserve"> </w:t>
      </w:r>
      <w:smartTag w:uri="urn:schemas-microsoft-com:office:smarttags" w:element="City">
        <w:r>
          <w:rPr>
            <w:sz w:val="20"/>
          </w:rPr>
          <w:t>Rochester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NY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14625</w:t>
        </w:r>
      </w:smartTag>
    </w:smartTag>
    <w:r>
      <w:rPr>
        <w:sz w:val="20"/>
      </w:rPr>
      <w:t xml:space="preserve"> </w:t>
    </w:r>
    <w:r>
      <w:rPr>
        <w:sz w:val="20"/>
      </w:rPr>
      <w:sym w:font="Symbol" w:char="F0B7"/>
    </w:r>
    <w:r>
      <w:rPr>
        <w:sz w:val="20"/>
      </w:rPr>
      <w:t xml:space="preserve"> (585) 385-6637 </w:t>
    </w:r>
    <w:r>
      <w:rPr>
        <w:color w:val="000000"/>
        <w:sz w:val="20"/>
      </w:rPr>
      <w:sym w:font="Symbol" w:char="F0B7"/>
    </w:r>
    <w:r>
      <w:rPr>
        <w:color w:val="000000"/>
        <w:sz w:val="20"/>
      </w:rPr>
      <w:t xml:space="preserve"> sam.ogie@simon.rochester.edu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0ED"/>
    <w:multiLevelType w:val="hybridMultilevel"/>
    <w:tmpl w:val="1922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4091"/>
    <w:multiLevelType w:val="hybridMultilevel"/>
    <w:tmpl w:val="9BC4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E39A2"/>
    <w:multiLevelType w:val="hybridMultilevel"/>
    <w:tmpl w:val="506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0E7"/>
    <w:multiLevelType w:val="hybridMultilevel"/>
    <w:tmpl w:val="76668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733F0"/>
    <w:multiLevelType w:val="hybridMultilevel"/>
    <w:tmpl w:val="8418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D51A4"/>
    <w:multiLevelType w:val="hybridMultilevel"/>
    <w:tmpl w:val="73945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27428"/>
    <w:multiLevelType w:val="hybridMultilevel"/>
    <w:tmpl w:val="E8C2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3551788">
    <w:abstractNumId w:val="1"/>
  </w:num>
  <w:num w:numId="2" w16cid:durableId="1555241419">
    <w:abstractNumId w:val="4"/>
  </w:num>
  <w:num w:numId="3" w16cid:durableId="970481775">
    <w:abstractNumId w:val="3"/>
  </w:num>
  <w:num w:numId="4" w16cid:durableId="1384865301">
    <w:abstractNumId w:val="6"/>
  </w:num>
  <w:num w:numId="5" w16cid:durableId="586695241">
    <w:abstractNumId w:val="2"/>
  </w:num>
  <w:num w:numId="6" w16cid:durableId="669453024">
    <w:abstractNumId w:val="0"/>
  </w:num>
  <w:num w:numId="7" w16cid:durableId="1775589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82E"/>
    <w:rsid w:val="00087011"/>
    <w:rsid w:val="00093D6A"/>
    <w:rsid w:val="000D62C3"/>
    <w:rsid w:val="000E0E0F"/>
    <w:rsid w:val="000E7FC5"/>
    <w:rsid w:val="001051ED"/>
    <w:rsid w:val="00122F0C"/>
    <w:rsid w:val="00200665"/>
    <w:rsid w:val="0026241C"/>
    <w:rsid w:val="002634AD"/>
    <w:rsid w:val="002834B4"/>
    <w:rsid w:val="002F2985"/>
    <w:rsid w:val="003170E7"/>
    <w:rsid w:val="003D60AB"/>
    <w:rsid w:val="003E13FD"/>
    <w:rsid w:val="00401A5C"/>
    <w:rsid w:val="00484A11"/>
    <w:rsid w:val="004A0DBC"/>
    <w:rsid w:val="004F7ED4"/>
    <w:rsid w:val="00531AE1"/>
    <w:rsid w:val="00533D78"/>
    <w:rsid w:val="00596660"/>
    <w:rsid w:val="005A24B0"/>
    <w:rsid w:val="00604A09"/>
    <w:rsid w:val="00667159"/>
    <w:rsid w:val="006866AE"/>
    <w:rsid w:val="00687927"/>
    <w:rsid w:val="006A55C2"/>
    <w:rsid w:val="006D1C81"/>
    <w:rsid w:val="006D4603"/>
    <w:rsid w:val="006E28BA"/>
    <w:rsid w:val="006F56A8"/>
    <w:rsid w:val="006F7F37"/>
    <w:rsid w:val="0071567D"/>
    <w:rsid w:val="00722343"/>
    <w:rsid w:val="007402E1"/>
    <w:rsid w:val="007C5B4A"/>
    <w:rsid w:val="008455F6"/>
    <w:rsid w:val="00874627"/>
    <w:rsid w:val="008C7EB4"/>
    <w:rsid w:val="00921F96"/>
    <w:rsid w:val="00934EA4"/>
    <w:rsid w:val="009F3614"/>
    <w:rsid w:val="00A41400"/>
    <w:rsid w:val="00A5585E"/>
    <w:rsid w:val="00B06FBD"/>
    <w:rsid w:val="00B366BA"/>
    <w:rsid w:val="00BF7C99"/>
    <w:rsid w:val="00C109DE"/>
    <w:rsid w:val="00C13489"/>
    <w:rsid w:val="00C1682E"/>
    <w:rsid w:val="00C3664E"/>
    <w:rsid w:val="00C44394"/>
    <w:rsid w:val="00C738D3"/>
    <w:rsid w:val="00C87462"/>
    <w:rsid w:val="00CA6837"/>
    <w:rsid w:val="00CB0A3E"/>
    <w:rsid w:val="00D176C1"/>
    <w:rsid w:val="00D30C29"/>
    <w:rsid w:val="00DC3974"/>
    <w:rsid w:val="00E119F6"/>
    <w:rsid w:val="00E40FCE"/>
    <w:rsid w:val="00E630BA"/>
    <w:rsid w:val="00E805D2"/>
    <w:rsid w:val="00E92F71"/>
    <w:rsid w:val="00E9547C"/>
    <w:rsid w:val="00ED771B"/>
    <w:rsid w:val="00F208E1"/>
    <w:rsid w:val="00F255CE"/>
    <w:rsid w:val="00F339E6"/>
    <w:rsid w:val="00F34CAF"/>
    <w:rsid w:val="00FC573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2954A5E"/>
  <w15:chartTrackingRefBased/>
  <w15:docId w15:val="{DD291801-8DF8-4838-8818-161A5BBE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8C7E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EB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_____________________________Samuel R</vt:lpstr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_____________________________Samuel R</dc:title>
  <dc:subject/>
  <dc:creator>Samuel Ogie</dc:creator>
  <cp:keywords/>
  <cp:lastModifiedBy>Ogie, Sam</cp:lastModifiedBy>
  <cp:revision>2</cp:revision>
  <cp:lastPrinted>2000-07-19T14:33:00Z</cp:lastPrinted>
  <dcterms:created xsi:type="dcterms:W3CDTF">2023-05-12T15:25:00Z</dcterms:created>
  <dcterms:modified xsi:type="dcterms:W3CDTF">2023-05-12T15:25:00Z</dcterms:modified>
</cp:coreProperties>
</file>